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513" w:rsidRPr="00104C7D" w:rsidRDefault="00DA5513" w:rsidP="00104C7D">
      <w:pPr>
        <w:spacing w:after="0" w:line="240" w:lineRule="auto"/>
        <w:ind w:firstLine="708"/>
        <w:jc w:val="center"/>
        <w:rPr>
          <w:b/>
          <w:bCs/>
          <w:caps/>
          <w:color w:val="auto"/>
          <w:sz w:val="24"/>
          <w:szCs w:val="24"/>
        </w:rPr>
      </w:pPr>
    </w:p>
    <w:p w:rsidR="00DA5513" w:rsidRPr="00104C7D" w:rsidRDefault="00DA5513" w:rsidP="00104C7D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 xml:space="preserve">Максимальное время выполнения заданий: </w:t>
      </w:r>
      <w:r w:rsidR="00613C28">
        <w:rPr>
          <w:color w:val="auto"/>
          <w:sz w:val="24"/>
          <w:szCs w:val="24"/>
          <w:u w:val="single"/>
        </w:rPr>
        <w:t>9</w:t>
      </w:r>
      <w:r w:rsidRPr="00104C7D">
        <w:rPr>
          <w:color w:val="auto"/>
          <w:sz w:val="24"/>
          <w:szCs w:val="24"/>
          <w:u w:val="single"/>
        </w:rPr>
        <w:t>0 мин.</w:t>
      </w:r>
    </w:p>
    <w:p w:rsidR="00DA5513" w:rsidRPr="00104C7D" w:rsidRDefault="00DA5513" w:rsidP="00104C7D">
      <w:pPr>
        <w:spacing w:after="0" w:line="240" w:lineRule="auto"/>
        <w:ind w:firstLine="709"/>
        <w:rPr>
          <w:color w:val="auto"/>
          <w:sz w:val="24"/>
          <w:szCs w:val="24"/>
          <w:u w:val="single"/>
        </w:rPr>
      </w:pPr>
      <w:r w:rsidRPr="00104C7D">
        <w:rPr>
          <w:color w:val="auto"/>
          <w:sz w:val="24"/>
          <w:szCs w:val="24"/>
          <w:u w:val="single"/>
        </w:rPr>
        <w:t>Максимальное количество набранных баллов: 100</w:t>
      </w:r>
    </w:p>
    <w:p w:rsidR="00DA5513" w:rsidRPr="00104C7D" w:rsidRDefault="00DA5513" w:rsidP="00104C7D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DA5513" w:rsidRPr="0047573D" w:rsidRDefault="0047573D" w:rsidP="00104C7D">
      <w:pPr>
        <w:pStyle w:val="Standard"/>
        <w:ind w:firstLine="709"/>
        <w:jc w:val="center"/>
        <w:rPr>
          <w:rFonts w:eastAsia="Times New Roman" w:cs="Times New Roman"/>
          <w:b/>
          <w:lang w:val="ru-RU" w:eastAsia="ru-RU"/>
        </w:rPr>
      </w:pPr>
      <w:r w:rsidRPr="0047573D">
        <w:rPr>
          <w:rFonts w:eastAsia="Times New Roman" w:cs="Times New Roman"/>
          <w:b/>
          <w:lang w:val="ru-RU" w:eastAsia="ru-RU"/>
        </w:rPr>
        <w:t>ТЕОРЕТИЧЕСКИЙ ТУР</w:t>
      </w:r>
    </w:p>
    <w:p w:rsidR="00104C7D" w:rsidRPr="00104C7D" w:rsidRDefault="00104C7D" w:rsidP="00104C7D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89"/>
        <w:gridCol w:w="789"/>
        <w:gridCol w:w="789"/>
        <w:gridCol w:w="793"/>
      </w:tblGrid>
      <w:tr w:rsidR="00104C7D" w:rsidRPr="00AD6080" w:rsidTr="00AD6080">
        <w:trPr>
          <w:jc w:val="center"/>
        </w:trPr>
        <w:tc>
          <w:tcPr>
            <w:tcW w:w="0" w:type="auto"/>
            <w:gridSpan w:val="4"/>
            <w:shd w:val="clear" w:color="auto" w:fill="auto"/>
          </w:tcPr>
          <w:p w:rsidR="00104C7D" w:rsidRPr="00AD6080" w:rsidRDefault="00104C7D" w:rsidP="00AD608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  <w:r w:rsidRPr="00AD6080">
              <w:rPr>
                <w:rFonts w:eastAsia="Times New Roman" w:cs="Times New Roman"/>
                <w:sz w:val="28"/>
                <w:lang w:val="ru-RU" w:eastAsia="ru-RU"/>
              </w:rPr>
              <w:t>Впишите свой код/шифр</w:t>
            </w:r>
          </w:p>
        </w:tc>
      </w:tr>
      <w:tr w:rsidR="00AD6080" w:rsidRPr="00AD6080" w:rsidTr="00AD6080">
        <w:trPr>
          <w:jc w:val="center"/>
        </w:trPr>
        <w:tc>
          <w:tcPr>
            <w:tcW w:w="0" w:type="auto"/>
            <w:shd w:val="clear" w:color="auto" w:fill="auto"/>
          </w:tcPr>
          <w:p w:rsidR="00104C7D" w:rsidRPr="00AD6080" w:rsidRDefault="00104C7D" w:rsidP="00AD608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104C7D" w:rsidRPr="00AD6080" w:rsidRDefault="00104C7D" w:rsidP="00AD608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104C7D" w:rsidRPr="00AD6080" w:rsidRDefault="00104C7D" w:rsidP="00AD608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  <w:tc>
          <w:tcPr>
            <w:tcW w:w="0" w:type="auto"/>
            <w:shd w:val="clear" w:color="auto" w:fill="auto"/>
          </w:tcPr>
          <w:p w:rsidR="00104C7D" w:rsidRPr="00AD6080" w:rsidRDefault="00104C7D" w:rsidP="00AD6080">
            <w:pPr>
              <w:pStyle w:val="Standard"/>
              <w:jc w:val="center"/>
              <w:rPr>
                <w:rFonts w:eastAsia="Times New Roman" w:cs="Times New Roman"/>
                <w:sz w:val="28"/>
                <w:lang w:val="ru-RU" w:eastAsia="ru-RU"/>
              </w:rPr>
            </w:pPr>
          </w:p>
        </w:tc>
      </w:tr>
    </w:tbl>
    <w:p w:rsidR="00104C7D" w:rsidRPr="00104C7D" w:rsidRDefault="00104C7D" w:rsidP="00104C7D">
      <w:pPr>
        <w:pStyle w:val="Standard"/>
        <w:ind w:firstLine="709"/>
        <w:jc w:val="center"/>
        <w:rPr>
          <w:rFonts w:eastAsia="Times New Roman" w:cs="Times New Roman"/>
          <w:lang w:val="ru-RU" w:eastAsia="ru-RU"/>
        </w:rPr>
      </w:pPr>
    </w:p>
    <w:p w:rsidR="00104C7D" w:rsidRPr="00EB7006" w:rsidRDefault="00104C7D" w:rsidP="00104C7D">
      <w:pPr>
        <w:shd w:val="clear" w:color="auto" w:fill="FFFFFF"/>
        <w:spacing w:after="0" w:line="240" w:lineRule="auto"/>
        <w:jc w:val="center"/>
        <w:rPr>
          <w:b/>
          <w:bCs/>
          <w:i/>
          <w:iCs/>
          <w:color w:val="000000"/>
          <w:spacing w:val="8"/>
          <w:szCs w:val="24"/>
        </w:rPr>
      </w:pPr>
      <w:r w:rsidRPr="00EB7006">
        <w:rPr>
          <w:b/>
          <w:bCs/>
          <w:i/>
          <w:iCs/>
          <w:color w:val="000000"/>
          <w:spacing w:val="8"/>
          <w:szCs w:val="24"/>
        </w:rPr>
        <w:t>Уважаемый участник Олимпиады!</w:t>
      </w:r>
    </w:p>
    <w:p w:rsidR="00104C7D" w:rsidRPr="00EB7006" w:rsidRDefault="00104C7D" w:rsidP="00104C7D">
      <w:pPr>
        <w:shd w:val="clear" w:color="auto" w:fill="FFFFFF"/>
        <w:spacing w:after="0" w:line="240" w:lineRule="auto"/>
        <w:jc w:val="center"/>
        <w:rPr>
          <w:color w:val="000000"/>
          <w:spacing w:val="8"/>
          <w:szCs w:val="24"/>
        </w:rPr>
      </w:pPr>
    </w:p>
    <w:p w:rsidR="00104C7D" w:rsidRPr="00EB7006" w:rsidRDefault="00104C7D" w:rsidP="00104C7D">
      <w:pPr>
        <w:shd w:val="clear" w:color="auto" w:fill="FFFFFF"/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zCs w:val="24"/>
        </w:rPr>
        <w:t>При выполнении заданий теоретического тура вам предстоит выполнить определенную работу, которую лучше организовать следующим образом: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zCs w:val="24"/>
        </w:rPr>
        <w:t>– не спеша, внимательно прочитайте тестовое задание;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zCs w:val="24"/>
        </w:rPr>
        <w:t>– определите, какой из предложенных к заданию вариантов ответа наиб</w:t>
      </w:r>
      <w:r w:rsidRPr="00EB7006">
        <w:rPr>
          <w:color w:val="000000"/>
          <w:szCs w:val="24"/>
        </w:rPr>
        <w:t>о</w:t>
      </w:r>
      <w:r w:rsidRPr="00EB7006">
        <w:rPr>
          <w:color w:val="000000"/>
          <w:szCs w:val="24"/>
        </w:rPr>
        <w:t>лее верный и полный;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zCs w:val="24"/>
        </w:rPr>
        <w:t>– обведите кружком букву (буквы), соответствующую выбранному вами ответу;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pacing w:val="-2"/>
          <w:szCs w:val="24"/>
        </w:rPr>
        <w:t>– если вы отвечаете на теоретический вопрос, обдумайте и сформулируйте конкретный ответ только на поставленный вопрос</w:t>
      </w:r>
      <w:r w:rsidRPr="00EB7006">
        <w:rPr>
          <w:color w:val="000000"/>
          <w:szCs w:val="24"/>
        </w:rPr>
        <w:t>;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zCs w:val="24"/>
        </w:rPr>
        <w:t>– если вы отвечаете на предложенную ситуацию, обдумайте порядок и последовательность действий по предложенной ситуации и впишите ответы в в той последовательности, которую вы определили, при этом ответ должен быть кратким, но содержать необходимую информацию;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pacing w:val="-6"/>
          <w:szCs w:val="24"/>
        </w:rPr>
      </w:pPr>
      <w:r w:rsidRPr="00EB7006">
        <w:rPr>
          <w:color w:val="000000"/>
          <w:spacing w:val="-6"/>
          <w:szCs w:val="24"/>
        </w:rPr>
        <w:t>– продолжайте таким образом работу до завершения выполнения заданий;</w:t>
      </w:r>
    </w:p>
    <w:p w:rsidR="00104C7D" w:rsidRPr="00EB7006" w:rsidRDefault="00104C7D" w:rsidP="00104C7D">
      <w:pPr>
        <w:shd w:val="clear" w:color="auto" w:fill="FFFFFF"/>
        <w:spacing w:after="0" w:line="240" w:lineRule="auto"/>
        <w:ind w:firstLine="709"/>
        <w:jc w:val="both"/>
        <w:rPr>
          <w:szCs w:val="24"/>
        </w:rPr>
      </w:pPr>
      <w:r w:rsidRPr="00EB7006">
        <w:rPr>
          <w:color w:val="000000"/>
          <w:spacing w:val="8"/>
          <w:szCs w:val="24"/>
        </w:rPr>
        <w:t xml:space="preserve">– </w:t>
      </w:r>
      <w:r w:rsidRPr="00EB7006">
        <w:rPr>
          <w:color w:val="000000"/>
          <w:szCs w:val="24"/>
        </w:rPr>
        <w:t>после выполнения всех предложенных заданий еще раз удостоверьтесь в правильности выбранных вами ответов и решений;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ind w:firstLine="709"/>
        <w:jc w:val="both"/>
        <w:rPr>
          <w:color w:val="000000"/>
          <w:szCs w:val="24"/>
        </w:rPr>
      </w:pPr>
      <w:r w:rsidRPr="00EB7006">
        <w:rPr>
          <w:color w:val="000000"/>
          <w:szCs w:val="24"/>
        </w:rPr>
        <w:t xml:space="preserve">Задание теоретического тура считается выполненным, если Вы вовремя сдаете его членам жюри. 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rPr>
          <w:i/>
          <w:iCs/>
          <w:color w:val="000000"/>
          <w:szCs w:val="24"/>
        </w:rPr>
      </w:pP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jc w:val="center"/>
        <w:rPr>
          <w:b/>
          <w:bCs/>
          <w:i/>
          <w:iCs/>
          <w:color w:val="000000"/>
          <w:szCs w:val="24"/>
          <w:lang w:val="en-US"/>
        </w:rPr>
      </w:pPr>
      <w:r w:rsidRPr="00EB7006">
        <w:rPr>
          <w:b/>
          <w:bCs/>
          <w:i/>
          <w:iCs/>
          <w:color w:val="000000"/>
          <w:szCs w:val="24"/>
        </w:rPr>
        <w:t>Желаем вам успеха!</w:t>
      </w:r>
    </w:p>
    <w:p w:rsidR="00104C7D" w:rsidRPr="00EB7006" w:rsidRDefault="00104C7D" w:rsidP="00104C7D">
      <w:pPr>
        <w:shd w:val="clear" w:color="auto" w:fill="FFFFFF"/>
        <w:tabs>
          <w:tab w:val="left" w:pos="562"/>
        </w:tabs>
        <w:spacing w:after="0" w:line="240" w:lineRule="auto"/>
        <w:jc w:val="center"/>
        <w:rPr>
          <w:b/>
          <w:bCs/>
          <w:i/>
          <w:iCs/>
          <w:color w:val="000000"/>
          <w:szCs w:val="24"/>
          <w:lang w:val="en-US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319"/>
        <w:gridCol w:w="914"/>
        <w:gridCol w:w="2021"/>
        <w:gridCol w:w="789"/>
        <w:gridCol w:w="2089"/>
        <w:gridCol w:w="1722"/>
      </w:tblGrid>
      <w:tr w:rsidR="0047573D" w:rsidRPr="0047573D" w:rsidTr="0047573D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C7D" w:rsidRPr="0047573D" w:rsidRDefault="00104C7D" w:rsidP="00104C7D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 xml:space="preserve">Максимальный  балл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7D" w:rsidRPr="0047573D" w:rsidRDefault="00104C7D" w:rsidP="0047573D">
            <w:pP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  <w:r w:rsidRPr="0047573D">
              <w:rPr>
                <w:b/>
                <w:bCs/>
                <w:sz w:val="32"/>
                <w:szCs w:val="24"/>
              </w:rPr>
              <w:t>100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C7D" w:rsidRPr="0047573D" w:rsidRDefault="00104C7D" w:rsidP="00104C7D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>Общий набранный балл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C7D" w:rsidRPr="0047573D" w:rsidRDefault="00104C7D" w:rsidP="00104C7D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4C7D" w:rsidRPr="0047573D" w:rsidRDefault="00104C7D" w:rsidP="00104C7D">
            <w:pPr>
              <w:spacing w:after="0" w:line="240" w:lineRule="auto"/>
              <w:rPr>
                <w:b/>
                <w:bCs/>
                <w:sz w:val="32"/>
                <w:szCs w:val="24"/>
              </w:rPr>
            </w:pPr>
            <w:r w:rsidRPr="0047573D">
              <w:rPr>
                <w:sz w:val="32"/>
                <w:szCs w:val="24"/>
              </w:rPr>
              <w:t>Председатель жюри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4C7D" w:rsidRDefault="00104C7D" w:rsidP="0047573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</w:p>
          <w:p w:rsidR="0047573D" w:rsidRDefault="0047573D" w:rsidP="0047573D">
            <w:pPr>
              <w:pBdr>
                <w:bottom w:val="single" w:sz="12" w:space="1" w:color="auto"/>
              </w:pBdr>
              <w:spacing w:after="0" w:line="240" w:lineRule="auto"/>
              <w:jc w:val="center"/>
              <w:rPr>
                <w:b/>
                <w:bCs/>
                <w:sz w:val="32"/>
                <w:szCs w:val="24"/>
              </w:rPr>
            </w:pPr>
          </w:p>
          <w:p w:rsidR="0047573D" w:rsidRPr="0047573D" w:rsidRDefault="0047573D" w:rsidP="0047573D">
            <w:pPr>
              <w:spacing w:after="0" w:line="240" w:lineRule="auto"/>
              <w:jc w:val="center"/>
              <w:rPr>
                <w:bCs/>
                <w:sz w:val="32"/>
                <w:szCs w:val="24"/>
              </w:rPr>
            </w:pPr>
            <w:r w:rsidRPr="0047573D">
              <w:rPr>
                <w:bCs/>
                <w:sz w:val="22"/>
                <w:szCs w:val="24"/>
              </w:rPr>
              <w:t>подпись</w:t>
            </w:r>
          </w:p>
        </w:tc>
      </w:tr>
    </w:tbl>
    <w:p w:rsidR="00005006" w:rsidRPr="00F65FC1" w:rsidRDefault="00816D0D" w:rsidP="00005006">
      <w:pPr>
        <w:pStyle w:val="Standard"/>
        <w:jc w:val="center"/>
        <w:rPr>
          <w:rFonts w:cs="Times New Roman"/>
          <w:sz w:val="28"/>
          <w:szCs w:val="28"/>
          <w:lang w:val="ru-RU"/>
        </w:rPr>
      </w:pPr>
      <w:r>
        <w:rPr>
          <w:rFonts w:cs="Times New Roman"/>
          <w:b/>
          <w:sz w:val="28"/>
          <w:szCs w:val="28"/>
          <w:lang w:val="ru-RU"/>
        </w:rPr>
        <w:br w:type="page"/>
      </w:r>
      <w:r w:rsidR="00104C7D" w:rsidRPr="00F65FC1">
        <w:rPr>
          <w:rFonts w:cs="Times New Roman"/>
          <w:sz w:val="28"/>
          <w:szCs w:val="28"/>
          <w:lang w:val="ru-RU"/>
        </w:rPr>
        <w:lastRenderedPageBreak/>
        <w:t xml:space="preserve"> </w:t>
      </w:r>
    </w:p>
    <w:p w:rsidR="00104C7D" w:rsidRPr="00EB7006" w:rsidRDefault="00104C7D" w:rsidP="00104C7D">
      <w:pPr>
        <w:spacing w:after="0"/>
        <w:jc w:val="center"/>
        <w:rPr>
          <w:szCs w:val="24"/>
        </w:rPr>
      </w:pPr>
      <w:r w:rsidRPr="00EB7006">
        <w:rPr>
          <w:b/>
          <w:bCs/>
          <w:szCs w:val="24"/>
        </w:rPr>
        <w:t>1. Письменные задания теоретического тура</w:t>
      </w:r>
    </w:p>
    <w:p w:rsidR="00104C7D" w:rsidRPr="00EB7006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04C7D" w:rsidRPr="00EB7006" w:rsidRDefault="00104C7D" w:rsidP="00942989">
      <w:pPr>
        <w:autoSpaceDE w:val="0"/>
        <w:autoSpaceDN w:val="0"/>
        <w:adjustRightInd w:val="0"/>
        <w:spacing w:after="0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 </w:t>
      </w:r>
      <w:r w:rsidR="0081601C">
        <w:rPr>
          <w:rFonts w:ascii="Times New Roman,Bold" w:hAnsi="Times New Roman,Bold" w:cs="Times New Roman,Bold"/>
          <w:b/>
          <w:bCs/>
          <w:sz w:val="24"/>
          <w:szCs w:val="24"/>
        </w:rPr>
        <w:t>1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: 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В сковороде на включенной плите загорелось масло. Вы</w:t>
      </w:r>
      <w:r w:rsidR="0094298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неаккура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т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 xml:space="preserve">но взялись за </w:t>
      </w:r>
      <w:r w:rsidR="00006237" w:rsidRPr="00942989">
        <w:rPr>
          <w:rFonts w:ascii="Times New Roman,Bold" w:hAnsi="Times New Roman,Bold" w:cs="Times New Roman,Bold"/>
          <w:b/>
          <w:bCs/>
          <w:sz w:val="24"/>
          <w:szCs w:val="24"/>
        </w:rPr>
        <w:t>неё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и разлили горящее масло на пол. Опишите ваши</w:t>
      </w:r>
      <w:r w:rsidR="0094298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действия для соблюдения безопасности в подобной ситуации?</w:t>
      </w:r>
    </w:p>
    <w:p w:rsidR="00104C7D" w:rsidRPr="00EB7006" w:rsidRDefault="00942989" w:rsidP="00104C7D">
      <w:pPr>
        <w:autoSpaceDE w:val="0"/>
        <w:autoSpaceDN w:val="0"/>
        <w:adjustRightInd w:val="0"/>
        <w:spacing w:after="0"/>
        <w:rPr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="00104C7D" w:rsidRPr="00EB7006">
        <w:rPr>
          <w:rFonts w:ascii="Times New Roman,Bold" w:hAnsi="Times New Roman,Bold" w:cs="Times New Roman,Bold"/>
          <w:b/>
          <w:bCs/>
          <w:sz w:val="24"/>
          <w:szCs w:val="24"/>
        </w:rPr>
        <w:t>твет:</w:t>
      </w:r>
    </w:p>
    <w:p w:rsidR="00104C7D" w:rsidRDefault="00104C7D" w:rsidP="00104C7D">
      <w:pPr>
        <w:spacing w:after="0"/>
        <w:ind w:firstLine="54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</w:rPr>
      </w:pPr>
      <w:r w:rsidRPr="00EB7006">
        <w:rPr>
          <w:sz w:val="24"/>
        </w:rPr>
        <w:t xml:space="preserve">Максимальная оценка – </w:t>
      </w:r>
      <w:r w:rsidR="0081601C">
        <w:rPr>
          <w:sz w:val="24"/>
        </w:rPr>
        <w:t>4</w:t>
      </w:r>
      <w:r w:rsidRPr="00EB7006">
        <w:rPr>
          <w:sz w:val="24"/>
        </w:rPr>
        <w:t xml:space="preserve"> балл</w:t>
      </w:r>
      <w:r w:rsidR="0081601C">
        <w:rPr>
          <w:sz w:val="24"/>
        </w:rPr>
        <w:t>а</w:t>
      </w:r>
      <w:r w:rsidRPr="00EB7006">
        <w:rPr>
          <w:sz w:val="24"/>
        </w:rPr>
        <w:t>.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</w:rPr>
      </w:pPr>
      <w:r w:rsidRPr="00EB7006">
        <w:rPr>
          <w:sz w:val="24"/>
        </w:rPr>
        <w:t xml:space="preserve">Фактическая оценка – 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</w:rPr>
      </w:pPr>
      <w:r w:rsidRPr="00EB7006">
        <w:rPr>
          <w:sz w:val="24"/>
        </w:rPr>
        <w:t>Подпись члена жюри:</w:t>
      </w:r>
    </w:p>
    <w:p w:rsidR="00104C7D" w:rsidRDefault="00104C7D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</w:rPr>
      </w:pPr>
    </w:p>
    <w:p w:rsidR="00104C7D" w:rsidRPr="00EB7006" w:rsidRDefault="00104C7D" w:rsidP="00942989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 </w:t>
      </w:r>
      <w:r w:rsidR="0081601C">
        <w:rPr>
          <w:rFonts w:ascii="Times New Roman,Bold" w:hAnsi="Times New Roman,Bold" w:cs="Times New Roman,Bold"/>
          <w:b/>
          <w:bCs/>
          <w:sz w:val="24"/>
          <w:szCs w:val="24"/>
        </w:rPr>
        <w:t>2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: 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Очень часто дорожно-транспортные происшествия происходят по</w:t>
      </w:r>
      <w:r w:rsidR="0094298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вине велосипедиста, которые нередко получают травмы и даже погибают. В</w:t>
      </w:r>
      <w:r w:rsidR="0094298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целях безопасности установлены правила, которым должен следовать</w:t>
      </w:r>
      <w:r w:rsidR="0094298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вел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сипедист. Подумайте и сформулируйте эти правила.</w:t>
      </w:r>
    </w:p>
    <w:p w:rsidR="00104C7D" w:rsidRPr="00EB7006" w:rsidRDefault="00942989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="00104C7D" w:rsidRPr="00EB7006">
        <w:rPr>
          <w:rFonts w:ascii="Times New Roman,Bold" w:hAnsi="Times New Roman,Bold" w:cs="Times New Roman,Bold"/>
          <w:b/>
          <w:bCs/>
          <w:sz w:val="24"/>
          <w:szCs w:val="24"/>
        </w:rPr>
        <w:t>твет:</w:t>
      </w:r>
    </w:p>
    <w:p w:rsidR="0081601C" w:rsidRDefault="00104C7D" w:rsidP="00104C7D">
      <w:pPr>
        <w:spacing w:after="0"/>
        <w:ind w:firstLine="54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1601C" w:rsidRDefault="0081601C" w:rsidP="0081601C">
      <w:pPr>
        <w:spacing w:after="0"/>
        <w:jc w:val="both"/>
      </w:pPr>
      <w:r>
        <w:t>____________________________________________________________________</w:t>
      </w:r>
    </w:p>
    <w:p w:rsidR="0081601C" w:rsidRDefault="0081601C" w:rsidP="0081601C">
      <w:pPr>
        <w:spacing w:after="0"/>
        <w:jc w:val="both"/>
      </w:pPr>
      <w:r>
        <w:t>____________________________________________________________________</w:t>
      </w:r>
    </w:p>
    <w:p w:rsidR="0081601C" w:rsidRDefault="0081601C" w:rsidP="0081601C">
      <w:pPr>
        <w:spacing w:after="0"/>
        <w:jc w:val="both"/>
      </w:pPr>
      <w:r>
        <w:t>____________________________________________________________________</w:t>
      </w:r>
    </w:p>
    <w:p w:rsidR="00104C7D" w:rsidRDefault="00104C7D" w:rsidP="0081601C">
      <w:pPr>
        <w:spacing w:after="0"/>
        <w:jc w:val="both"/>
      </w:pPr>
      <w:r>
        <w:t>____________________________________________________</w:t>
      </w:r>
    </w:p>
    <w:p w:rsidR="00104C7D" w:rsidRPr="00EB7006" w:rsidRDefault="00104C7D" w:rsidP="00104C7D">
      <w:pPr>
        <w:spacing w:after="0"/>
        <w:ind w:firstLine="720"/>
        <w:jc w:val="both"/>
        <w:rPr>
          <w:sz w:val="24"/>
          <w:szCs w:val="24"/>
        </w:rPr>
      </w:pPr>
      <w:r w:rsidRPr="00EB7006">
        <w:rPr>
          <w:sz w:val="24"/>
          <w:szCs w:val="24"/>
        </w:rPr>
        <w:lastRenderedPageBreak/>
        <w:t xml:space="preserve">Максимальная оценка – </w:t>
      </w:r>
      <w:r w:rsidR="00942989">
        <w:rPr>
          <w:sz w:val="24"/>
          <w:szCs w:val="24"/>
        </w:rPr>
        <w:t>1</w:t>
      </w:r>
      <w:r w:rsidR="007541BA">
        <w:rPr>
          <w:sz w:val="24"/>
          <w:szCs w:val="24"/>
        </w:rPr>
        <w:t>0</w:t>
      </w:r>
      <w:r w:rsidRPr="00EB7006">
        <w:rPr>
          <w:sz w:val="24"/>
          <w:szCs w:val="24"/>
        </w:rPr>
        <w:t xml:space="preserve"> баллов </w:t>
      </w:r>
    </w:p>
    <w:p w:rsidR="00104C7D" w:rsidRPr="00EB7006" w:rsidRDefault="00104C7D" w:rsidP="00104C7D">
      <w:pPr>
        <w:spacing w:after="0"/>
        <w:ind w:firstLine="72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 xml:space="preserve">Фактическая оценка – </w:t>
      </w:r>
    </w:p>
    <w:p w:rsidR="00104C7D" w:rsidRPr="00EB7006" w:rsidRDefault="00104C7D" w:rsidP="00104C7D">
      <w:pPr>
        <w:spacing w:after="0"/>
        <w:ind w:firstLine="72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>Подпись члена жюри:</w:t>
      </w:r>
    </w:p>
    <w:p w:rsidR="00104C7D" w:rsidRDefault="00104C7D" w:rsidP="00104C7D">
      <w:pPr>
        <w:spacing w:after="0"/>
        <w:jc w:val="both"/>
      </w:pPr>
    </w:p>
    <w:p w:rsidR="00104C7D" w:rsidRPr="00EB7006" w:rsidRDefault="00104C7D" w:rsidP="00942989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 </w:t>
      </w:r>
      <w:r w:rsidR="007541BA">
        <w:rPr>
          <w:rFonts w:ascii="Times New Roman,Bold" w:hAnsi="Times New Roman,Bold" w:cs="Times New Roman,Bold"/>
          <w:b/>
          <w:bCs/>
          <w:sz w:val="24"/>
          <w:szCs w:val="24"/>
        </w:rPr>
        <w:t>3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: 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Чтобы избежать риска быть пораженным молнией дома, на даче и в</w:t>
      </w:r>
      <w:r w:rsidR="0094298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быту, надо соблюдать определенные правила. Сформулируйте их.</w:t>
      </w:r>
    </w:p>
    <w:p w:rsidR="00104C7D" w:rsidRPr="00EB7006" w:rsidRDefault="00942989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="00104C7D" w:rsidRPr="00EB7006">
        <w:rPr>
          <w:rFonts w:ascii="Times New Roman,Bold" w:hAnsi="Times New Roman,Bold" w:cs="Times New Roman,Bold"/>
          <w:b/>
          <w:bCs/>
          <w:sz w:val="24"/>
          <w:szCs w:val="24"/>
        </w:rPr>
        <w:t>твет:</w:t>
      </w:r>
    </w:p>
    <w:p w:rsidR="00104C7D" w:rsidRPr="00DA2989" w:rsidRDefault="00104C7D" w:rsidP="00104C7D">
      <w:pPr>
        <w:spacing w:after="0"/>
        <w:ind w:firstLine="54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4C7D" w:rsidRDefault="00104C7D" w:rsidP="00104C7D">
      <w:pPr>
        <w:spacing w:after="0"/>
        <w:ind w:firstLine="540"/>
        <w:jc w:val="both"/>
      </w:pPr>
    </w:p>
    <w:p w:rsidR="00104C7D" w:rsidRPr="00EB7006" w:rsidRDefault="00942989" w:rsidP="00104C7D">
      <w:pPr>
        <w:autoSpaceDE w:val="0"/>
        <w:autoSpaceDN w:val="0"/>
        <w:adjustRightInd w:val="0"/>
        <w:spacing w:after="0"/>
        <w:ind w:firstLine="720"/>
        <w:rPr>
          <w:sz w:val="24"/>
          <w:szCs w:val="24"/>
        </w:rPr>
      </w:pPr>
      <w:r>
        <w:rPr>
          <w:sz w:val="24"/>
          <w:szCs w:val="24"/>
        </w:rPr>
        <w:t>Максимальная оценка – 8</w:t>
      </w:r>
      <w:r w:rsidR="00104C7D" w:rsidRPr="00EB7006">
        <w:rPr>
          <w:sz w:val="24"/>
          <w:szCs w:val="24"/>
        </w:rPr>
        <w:t xml:space="preserve"> баллов</w:t>
      </w:r>
    </w:p>
    <w:p w:rsidR="00104C7D" w:rsidRPr="00EB7006" w:rsidRDefault="00104C7D" w:rsidP="00104C7D">
      <w:pPr>
        <w:autoSpaceDE w:val="0"/>
        <w:autoSpaceDN w:val="0"/>
        <w:adjustRightInd w:val="0"/>
        <w:spacing w:after="0"/>
        <w:ind w:firstLine="720"/>
        <w:rPr>
          <w:sz w:val="24"/>
          <w:szCs w:val="24"/>
        </w:rPr>
      </w:pPr>
      <w:r w:rsidRPr="00EB7006">
        <w:rPr>
          <w:sz w:val="24"/>
          <w:szCs w:val="24"/>
        </w:rPr>
        <w:t xml:space="preserve">Фактическая оценка - </w:t>
      </w:r>
    </w:p>
    <w:p w:rsidR="00104C7D" w:rsidRPr="00EB7006" w:rsidRDefault="00104C7D" w:rsidP="00104C7D">
      <w:pPr>
        <w:autoSpaceDE w:val="0"/>
        <w:autoSpaceDN w:val="0"/>
        <w:adjustRightInd w:val="0"/>
        <w:spacing w:after="0"/>
        <w:ind w:firstLine="72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sz w:val="24"/>
          <w:szCs w:val="24"/>
        </w:rPr>
        <w:t>Подпись члена жюри:</w:t>
      </w:r>
    </w:p>
    <w:p w:rsidR="00EB7006" w:rsidRDefault="00EB7006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104C7D" w:rsidRPr="00EB7006" w:rsidRDefault="00104C7D" w:rsidP="007541BA">
      <w:pPr>
        <w:autoSpaceDE w:val="0"/>
        <w:autoSpaceDN w:val="0"/>
        <w:adjustRightInd w:val="0"/>
        <w:spacing w:after="0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 </w:t>
      </w:r>
      <w:r w:rsidR="007541BA">
        <w:rPr>
          <w:rFonts w:ascii="Times New Roman,Bold" w:hAnsi="Times New Roman,Bold" w:cs="Times New Roman,Bold"/>
          <w:b/>
          <w:bCs/>
          <w:sz w:val="24"/>
          <w:szCs w:val="24"/>
        </w:rPr>
        <w:t>4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: 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Человек часто использует в пищу куриные яйца. Как в бытовых</w:t>
      </w:r>
      <w:r w:rsidR="00942989"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="00942989" w:rsidRPr="00942989">
        <w:rPr>
          <w:rFonts w:ascii="Times New Roman,Bold" w:hAnsi="Times New Roman,Bold" w:cs="Times New Roman,Bold"/>
          <w:b/>
          <w:bCs/>
          <w:sz w:val="24"/>
          <w:szCs w:val="24"/>
        </w:rPr>
        <w:t>условиях с использованием кастрюли определить свежесть купленных яиц?</w:t>
      </w:r>
    </w:p>
    <w:p w:rsidR="00104C7D" w:rsidRPr="00EB7006" w:rsidRDefault="00942989" w:rsidP="00104C7D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="00104C7D" w:rsidRPr="00EB7006">
        <w:rPr>
          <w:rFonts w:ascii="Times New Roman,Bold" w:hAnsi="Times New Roman,Bold" w:cs="Times New Roman,Bold"/>
          <w:b/>
          <w:bCs/>
          <w:sz w:val="24"/>
          <w:szCs w:val="24"/>
        </w:rPr>
        <w:t>твет:</w:t>
      </w:r>
    </w:p>
    <w:p w:rsidR="00104C7D" w:rsidRDefault="00104C7D" w:rsidP="00104C7D">
      <w:pPr>
        <w:spacing w:after="0"/>
        <w:ind w:firstLine="54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 xml:space="preserve">Максимальная оценка – </w:t>
      </w:r>
      <w:r w:rsidR="007541BA">
        <w:rPr>
          <w:sz w:val="24"/>
          <w:szCs w:val="24"/>
        </w:rPr>
        <w:t>4</w:t>
      </w:r>
      <w:r w:rsidRPr="00EB7006">
        <w:rPr>
          <w:sz w:val="24"/>
          <w:szCs w:val="24"/>
        </w:rPr>
        <w:t xml:space="preserve"> балл</w:t>
      </w:r>
      <w:r w:rsidR="007541BA">
        <w:rPr>
          <w:sz w:val="24"/>
          <w:szCs w:val="24"/>
        </w:rPr>
        <w:t>а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 xml:space="preserve">Фактическая оценка - </w:t>
      </w:r>
    </w:p>
    <w:p w:rsidR="00104C7D" w:rsidRPr="00EB7006" w:rsidRDefault="00104C7D" w:rsidP="00104C7D">
      <w:pPr>
        <w:spacing w:after="0"/>
        <w:ind w:firstLine="54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>Подпись члена жюри:</w:t>
      </w:r>
    </w:p>
    <w:p w:rsidR="00104C7D" w:rsidRDefault="00104C7D" w:rsidP="00104C7D">
      <w:pPr>
        <w:spacing w:after="0"/>
        <w:jc w:val="both"/>
        <w:rPr>
          <w:sz w:val="24"/>
          <w:szCs w:val="24"/>
        </w:rPr>
      </w:pPr>
    </w:p>
    <w:p w:rsidR="00902EFC" w:rsidRPr="00902EFC" w:rsidRDefault="00902EFC" w:rsidP="00902EFC">
      <w:pPr>
        <w:autoSpaceDE w:val="0"/>
        <w:autoSpaceDN w:val="0"/>
        <w:adjustRightInd w:val="0"/>
        <w:spacing w:after="0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lastRenderedPageBreak/>
        <w:t xml:space="preserve">Вопрос </w:t>
      </w:r>
      <w:r w:rsidR="007541BA">
        <w:rPr>
          <w:rFonts w:ascii="Times New Roman,Bold" w:hAnsi="Times New Roman,Bold" w:cs="Times New Roman,Bold"/>
          <w:b/>
          <w:bCs/>
          <w:sz w:val="24"/>
          <w:szCs w:val="24"/>
        </w:rPr>
        <w:t>5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: 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При подготовке к турпоходу следует продумать, какие одежду и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обувь взять с собой? Сформулируйте правила, которым вы будете следовать</w:t>
      </w:r>
    </w:p>
    <w:p w:rsidR="00902EFC" w:rsidRPr="00EB7006" w:rsidRDefault="00902EFC" w:rsidP="00902EFC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при выборе одежде и обуви для турпохода.</w:t>
      </w:r>
    </w:p>
    <w:p w:rsidR="00902EFC" w:rsidRPr="00EB7006" w:rsidRDefault="00902EFC" w:rsidP="00902EFC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твет:</w:t>
      </w:r>
    </w:p>
    <w:p w:rsidR="00902EFC" w:rsidRDefault="00902EFC" w:rsidP="00902EFC">
      <w:pPr>
        <w:spacing w:after="0"/>
        <w:ind w:firstLine="540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902EFC" w:rsidRPr="00EB7006" w:rsidRDefault="00902EFC" w:rsidP="00902EFC">
      <w:pPr>
        <w:spacing w:after="0"/>
        <w:ind w:firstLine="54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 xml:space="preserve">Максимальная оценка – </w:t>
      </w:r>
      <w:r w:rsidR="007541BA">
        <w:rPr>
          <w:sz w:val="24"/>
          <w:szCs w:val="24"/>
        </w:rPr>
        <w:t>4</w:t>
      </w:r>
      <w:r w:rsidRPr="00EB7006">
        <w:rPr>
          <w:sz w:val="24"/>
          <w:szCs w:val="24"/>
        </w:rPr>
        <w:t xml:space="preserve"> балл</w:t>
      </w:r>
      <w:r w:rsidR="007541BA">
        <w:rPr>
          <w:sz w:val="24"/>
          <w:szCs w:val="24"/>
        </w:rPr>
        <w:t>а</w:t>
      </w:r>
    </w:p>
    <w:p w:rsidR="00902EFC" w:rsidRPr="00EB7006" w:rsidRDefault="00902EFC" w:rsidP="00902EFC">
      <w:pPr>
        <w:spacing w:after="0"/>
        <w:ind w:firstLine="54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 xml:space="preserve">Фактическая оценка - </w:t>
      </w:r>
    </w:p>
    <w:p w:rsidR="00902EFC" w:rsidRPr="00EB7006" w:rsidRDefault="00902EFC" w:rsidP="00902EFC">
      <w:pPr>
        <w:spacing w:after="0"/>
        <w:ind w:firstLine="54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>Подпись члена жюри:</w:t>
      </w:r>
    </w:p>
    <w:p w:rsidR="00902EFC" w:rsidRDefault="00902EFC" w:rsidP="00902EFC">
      <w:pPr>
        <w:autoSpaceDE w:val="0"/>
        <w:autoSpaceDN w:val="0"/>
        <w:adjustRightInd w:val="0"/>
        <w:spacing w:after="0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</w:p>
    <w:p w:rsidR="00902EFC" w:rsidRPr="00EB7006" w:rsidRDefault="00902EFC" w:rsidP="00902EFC">
      <w:pPr>
        <w:autoSpaceDE w:val="0"/>
        <w:autoSpaceDN w:val="0"/>
        <w:adjustRightInd w:val="0"/>
        <w:spacing w:after="0"/>
        <w:jc w:val="both"/>
        <w:rPr>
          <w:rFonts w:ascii="Times New Roman,Bold" w:hAnsi="Times New Roman,Bold" w:cs="Times New Roman,Bold"/>
          <w:b/>
          <w:bCs/>
          <w:sz w:val="24"/>
          <w:szCs w:val="24"/>
        </w:rPr>
      </w:pP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Вопрос </w:t>
      </w:r>
      <w:r w:rsidR="007541BA">
        <w:rPr>
          <w:rFonts w:ascii="Times New Roman,Bold" w:hAnsi="Times New Roman,Bold" w:cs="Times New Roman,Bold"/>
          <w:b/>
          <w:bCs/>
          <w:sz w:val="24"/>
          <w:szCs w:val="24"/>
        </w:rPr>
        <w:t>6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 xml:space="preserve">: 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Нередко поведение детей является причиной лесного пожара.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Под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у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майте и нарисуйте возможную схему необдуманных действий,</w:t>
      </w:r>
      <w:r>
        <w:rPr>
          <w:rFonts w:ascii="Times New Roman,Bold" w:hAnsi="Times New Roman,Bold" w:cs="Times New Roman,Bold"/>
          <w:b/>
          <w:bCs/>
          <w:sz w:val="24"/>
          <w:szCs w:val="24"/>
        </w:rPr>
        <w:t xml:space="preserve"> 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провоциру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ю</w:t>
      </w:r>
      <w:r w:rsidRPr="00902EFC">
        <w:rPr>
          <w:rFonts w:ascii="Times New Roman,Bold" w:hAnsi="Times New Roman,Bold" w:cs="Times New Roman,Bold"/>
          <w:b/>
          <w:bCs/>
          <w:sz w:val="24"/>
          <w:szCs w:val="24"/>
        </w:rPr>
        <w:t>щих лесные возгорания.</w:t>
      </w:r>
    </w:p>
    <w:p w:rsidR="00902EFC" w:rsidRPr="00EB7006" w:rsidRDefault="00902EFC" w:rsidP="00902EFC">
      <w:pPr>
        <w:autoSpaceDE w:val="0"/>
        <w:autoSpaceDN w:val="0"/>
        <w:adjustRightInd w:val="0"/>
        <w:spacing w:after="0"/>
        <w:rPr>
          <w:rFonts w:ascii="Times New Roman,Bold" w:hAnsi="Times New Roman,Bold" w:cs="Times New Roman,Bold"/>
          <w:b/>
          <w:bCs/>
          <w:sz w:val="24"/>
          <w:szCs w:val="24"/>
        </w:rPr>
      </w:pPr>
      <w:r>
        <w:rPr>
          <w:rFonts w:ascii="Times New Roman,Bold" w:hAnsi="Times New Roman,Bold" w:cs="Times New Roman,Bold"/>
          <w:b/>
          <w:bCs/>
          <w:sz w:val="24"/>
          <w:szCs w:val="24"/>
        </w:rPr>
        <w:t>О</w:t>
      </w:r>
      <w:r w:rsidRPr="00EB7006">
        <w:rPr>
          <w:rFonts w:ascii="Times New Roman,Bold" w:hAnsi="Times New Roman,Bold" w:cs="Times New Roman,Bold"/>
          <w:b/>
          <w:bCs/>
          <w:sz w:val="24"/>
          <w:szCs w:val="24"/>
        </w:rPr>
        <w:t>твет:</w:t>
      </w:r>
    </w:p>
    <w:p w:rsidR="00902EFC" w:rsidRDefault="005C4974" w:rsidP="00104C7D">
      <w:pPr>
        <w:spacing w:after="0"/>
        <w:jc w:val="center"/>
      </w:pPr>
      <w: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5pt;height:249pt">
            <v:imagedata r:id="rId8" o:title=""/>
          </v:shape>
        </w:pict>
      </w:r>
    </w:p>
    <w:p w:rsidR="00902EFC" w:rsidRPr="00EB7006" w:rsidRDefault="007541BA" w:rsidP="00902EFC">
      <w:pPr>
        <w:spacing w:after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Максимальная оценка – 10</w:t>
      </w:r>
      <w:r w:rsidR="00902EFC" w:rsidRPr="00EB7006">
        <w:rPr>
          <w:sz w:val="24"/>
          <w:szCs w:val="24"/>
        </w:rPr>
        <w:t xml:space="preserve"> баллов</w:t>
      </w:r>
    </w:p>
    <w:p w:rsidR="00902EFC" w:rsidRPr="00EB7006" w:rsidRDefault="00902EFC" w:rsidP="00902EFC">
      <w:pPr>
        <w:spacing w:after="0"/>
        <w:ind w:firstLine="54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 xml:space="preserve">Фактическая оценка - </w:t>
      </w:r>
    </w:p>
    <w:p w:rsidR="00902EFC" w:rsidRPr="00EB7006" w:rsidRDefault="00902EFC" w:rsidP="00902EFC">
      <w:pPr>
        <w:spacing w:after="0"/>
        <w:ind w:firstLine="540"/>
        <w:jc w:val="both"/>
        <w:rPr>
          <w:sz w:val="24"/>
          <w:szCs w:val="24"/>
        </w:rPr>
      </w:pPr>
      <w:r w:rsidRPr="00EB7006">
        <w:rPr>
          <w:sz w:val="24"/>
          <w:szCs w:val="24"/>
        </w:rPr>
        <w:t>Подпись члена жюри:</w:t>
      </w:r>
    </w:p>
    <w:p w:rsidR="00902EFC" w:rsidRDefault="00902EFC" w:rsidP="00104C7D">
      <w:pPr>
        <w:spacing w:after="0"/>
        <w:jc w:val="center"/>
      </w:pPr>
    </w:p>
    <w:p w:rsidR="0033116E" w:rsidRDefault="00816D0D" w:rsidP="0033116E">
      <w:pPr>
        <w:pStyle w:val="Standard"/>
        <w:spacing w:line="360" w:lineRule="auto"/>
        <w:ind w:firstLine="690"/>
        <w:jc w:val="center"/>
        <w:rPr>
          <w:rFonts w:cs="Calibri, Arial"/>
          <w:b/>
          <w:color w:val="000000"/>
          <w:spacing w:val="-4"/>
          <w:sz w:val="28"/>
          <w:szCs w:val="28"/>
          <w:lang w:val="ru-RU"/>
        </w:rPr>
      </w:pPr>
      <w:r>
        <w:rPr>
          <w:rFonts w:cs="Calibri, Arial"/>
          <w:b/>
          <w:i/>
          <w:color w:val="000000"/>
          <w:spacing w:val="-4"/>
          <w:sz w:val="28"/>
          <w:szCs w:val="28"/>
          <w:lang w:val="ru-RU"/>
        </w:rPr>
        <w:br w:type="page"/>
      </w:r>
      <w:r w:rsidR="00104C7D" w:rsidRPr="00104C7D">
        <w:rPr>
          <w:rFonts w:cs="Calibri, Arial"/>
          <w:b/>
          <w:color w:val="000000"/>
          <w:spacing w:val="-4"/>
          <w:sz w:val="28"/>
          <w:szCs w:val="28"/>
          <w:lang w:val="ru-RU"/>
        </w:rPr>
        <w:lastRenderedPageBreak/>
        <w:t xml:space="preserve">2. </w:t>
      </w:r>
      <w:r w:rsidR="0033116E" w:rsidRPr="00104C7D">
        <w:rPr>
          <w:rFonts w:cs="Calibri, Arial"/>
          <w:b/>
          <w:color w:val="000000"/>
          <w:spacing w:val="-4"/>
          <w:sz w:val="28"/>
          <w:szCs w:val="28"/>
          <w:lang w:val="ru-RU"/>
        </w:rPr>
        <w:t>ТЕСТОВЫЕ ЗАДАНИЯ</w:t>
      </w:r>
    </w:p>
    <w:p w:rsidR="002D1A75" w:rsidRPr="002D1A75" w:rsidRDefault="002D1A75" w:rsidP="002D1A75">
      <w:pPr>
        <w:pStyle w:val="Standard"/>
        <w:spacing w:line="360" w:lineRule="auto"/>
        <w:ind w:firstLine="690"/>
        <w:jc w:val="center"/>
        <w:rPr>
          <w:rFonts w:cs="Calibri, Arial"/>
          <w:b/>
          <w:color w:val="000000"/>
          <w:spacing w:val="-4"/>
          <w:sz w:val="28"/>
          <w:szCs w:val="28"/>
          <w:lang w:val="ru-RU"/>
        </w:rPr>
      </w:pPr>
      <w:r w:rsidRPr="002D1A75">
        <w:rPr>
          <w:rFonts w:cs="Calibri, Arial"/>
          <w:b/>
          <w:color w:val="000000"/>
          <w:spacing w:val="-4"/>
          <w:sz w:val="28"/>
          <w:szCs w:val="28"/>
          <w:lang w:val="ru-RU"/>
        </w:rPr>
        <w:t>Будьте внимательны при чтении вопроса! Выберите в заданиях один</w:t>
      </w:r>
    </w:p>
    <w:p w:rsidR="002D1A75" w:rsidRPr="00104C7D" w:rsidRDefault="002D1A75" w:rsidP="002D1A75">
      <w:pPr>
        <w:pStyle w:val="Standard"/>
        <w:spacing w:line="360" w:lineRule="auto"/>
        <w:ind w:firstLine="690"/>
        <w:jc w:val="center"/>
        <w:rPr>
          <w:rFonts w:cs="Calibri, Arial"/>
          <w:b/>
          <w:color w:val="000000"/>
          <w:spacing w:val="-4"/>
          <w:sz w:val="28"/>
          <w:szCs w:val="28"/>
          <w:lang w:val="ru-RU"/>
        </w:rPr>
      </w:pPr>
      <w:r w:rsidRPr="002D1A75">
        <w:rPr>
          <w:rFonts w:cs="Calibri, Arial"/>
          <w:b/>
          <w:color w:val="000000"/>
          <w:spacing w:val="-4"/>
          <w:sz w:val="28"/>
          <w:szCs w:val="28"/>
          <w:lang w:val="ru-RU"/>
        </w:rPr>
        <w:t>или несколько правильных ответов и отметьте галочкой</w:t>
      </w:r>
      <w:r>
        <w:rPr>
          <w:rFonts w:cs="Calibri, Arial"/>
          <w:b/>
          <w:color w:val="000000"/>
          <w:spacing w:val="-4"/>
          <w:sz w:val="28"/>
          <w:szCs w:val="28"/>
          <w:lang w:val="ru-RU"/>
        </w:rPr>
        <w:t>, или обведите кружком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"/>
        <w:gridCol w:w="6133"/>
        <w:gridCol w:w="1276"/>
        <w:gridCol w:w="1666"/>
      </w:tblGrid>
      <w:tr w:rsidR="002B493F" w:rsidRPr="00EB7006" w:rsidTr="00EB7006">
        <w:tc>
          <w:tcPr>
            <w:tcW w:w="496" w:type="dxa"/>
            <w:vAlign w:val="center"/>
          </w:tcPr>
          <w:p w:rsidR="002B493F" w:rsidRPr="00EB7006" w:rsidRDefault="002B493F" w:rsidP="00EB7006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EB7006">
              <w:rPr>
                <w:color w:val="auto"/>
                <w:sz w:val="24"/>
              </w:rPr>
              <w:t>№</w:t>
            </w:r>
          </w:p>
        </w:tc>
        <w:tc>
          <w:tcPr>
            <w:tcW w:w="6133" w:type="dxa"/>
            <w:vAlign w:val="center"/>
          </w:tcPr>
          <w:p w:rsidR="002B493F" w:rsidRPr="00EB7006" w:rsidRDefault="002B493F" w:rsidP="00EB7006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EB7006">
              <w:rPr>
                <w:color w:val="auto"/>
                <w:sz w:val="24"/>
              </w:rPr>
              <w:t>Тестовые задания</w:t>
            </w:r>
          </w:p>
        </w:tc>
        <w:tc>
          <w:tcPr>
            <w:tcW w:w="1276" w:type="dxa"/>
            <w:vAlign w:val="center"/>
          </w:tcPr>
          <w:p w:rsidR="002B493F" w:rsidRPr="00EB7006" w:rsidRDefault="002B493F" w:rsidP="00EB7006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EB7006">
              <w:rPr>
                <w:color w:val="auto"/>
                <w:sz w:val="24"/>
              </w:rPr>
              <w:t>Макс. балл</w:t>
            </w:r>
          </w:p>
        </w:tc>
        <w:tc>
          <w:tcPr>
            <w:tcW w:w="1666" w:type="dxa"/>
            <w:vAlign w:val="center"/>
          </w:tcPr>
          <w:p w:rsidR="002B493F" w:rsidRPr="00EB7006" w:rsidRDefault="002B493F" w:rsidP="00EB7006">
            <w:pPr>
              <w:spacing w:after="0" w:line="240" w:lineRule="auto"/>
              <w:jc w:val="center"/>
              <w:rPr>
                <w:color w:val="auto"/>
                <w:sz w:val="24"/>
              </w:rPr>
            </w:pPr>
            <w:r w:rsidRPr="00EB7006">
              <w:rPr>
                <w:color w:val="auto"/>
                <w:sz w:val="24"/>
              </w:rPr>
              <w:t>Количество набранных баллов</w:t>
            </w: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Личные зубные щетки рекомендовано менять через: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6 месяцев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1 год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3 месяца</w:t>
            </w:r>
          </w:p>
          <w:p w:rsidR="0081601C" w:rsidRPr="00F65FC1" w:rsidRDefault="0081601C" w:rsidP="002D1A75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1 месяц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2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В озере возле вашего загородного участка п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селились утки. Можно ли рекомендовать своим приезжим друзьям купаться в этом водоеме?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Да, ведь погода теплая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Нет</w:t>
            </w:r>
          </w:p>
          <w:p w:rsidR="0081601C" w:rsidRPr="00F65FC1" w:rsidRDefault="0081601C" w:rsidP="002D1A75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Можно, но запретить нырять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3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Какой цвет не любит пчела?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Синий.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Желтый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Красный</w:t>
            </w:r>
          </w:p>
          <w:p w:rsidR="0081601C" w:rsidRPr="00F65FC1" w:rsidRDefault="0081601C" w:rsidP="002D1A75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Пчела не различает цвета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4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Понижение давления является признаком пр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ближающееся непогоды. С помощью какого прибора можно это определить?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Термометр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Барометр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Гигрометр</w:t>
            </w:r>
          </w:p>
          <w:p w:rsidR="0081601C" w:rsidRPr="00F65FC1" w:rsidRDefault="0081601C" w:rsidP="002D1A75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Ареометр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5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Вам необходимо перейти реку по тонкому льду. Река делает поворот вправо на 80 градусов. В каком месте, по вашему мнению, лед менее надежен?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В середине реки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У правого берега</w:t>
            </w:r>
          </w:p>
          <w:p w:rsidR="0081601C" w:rsidRPr="00F65FC1" w:rsidRDefault="0081601C" w:rsidP="002D1A75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У левого берега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6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Перед вами названия ветров пустыни, жарких, ядовитых, убивающих все живое. Какое из пр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веденных слов не является названием ветра?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Самум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Самсунг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lastRenderedPageBreak/>
              <w:t>3. Сирокко</w:t>
            </w:r>
          </w:p>
          <w:p w:rsidR="0081601C" w:rsidRPr="00F65FC1" w:rsidRDefault="0081601C" w:rsidP="002D1A75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Теббад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lastRenderedPageBreak/>
              <w:t>4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lastRenderedPageBreak/>
              <w:t>7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При аварии на химически опасном объекте пр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о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изошла утечка аммиака. В качестве средства защиты вы выбрали ватно</w:t>
            </w:r>
            <w:r>
              <w:rPr>
                <w:b/>
                <w:bCs/>
                <w:color w:val="auto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марлевую повязку. Каким раствором ее следует пропитать?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2% раствором нашатыря.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2% раствором уксусной кислоты</w:t>
            </w:r>
          </w:p>
          <w:p w:rsidR="0081601C" w:rsidRPr="00F65FC1" w:rsidRDefault="0081601C" w:rsidP="002D1A75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 .5% раствором соды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8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Какие приемы помогут получить помощь со стороны в действительно критической ситу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ции?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Кричать: «Пожар!», спровоцировать работу автоси</w:t>
            </w:r>
            <w:r>
              <w:rPr>
                <w:color w:val="auto"/>
                <w:sz w:val="24"/>
                <w:szCs w:val="24"/>
                <w:lang w:eastAsia="ru-RU"/>
              </w:rPr>
              <w:t>г</w:t>
            </w:r>
            <w:r>
              <w:rPr>
                <w:color w:val="auto"/>
                <w:sz w:val="24"/>
                <w:szCs w:val="24"/>
                <w:lang w:eastAsia="ru-RU"/>
              </w:rPr>
              <w:t>нализации, врезаться в толпу прохожих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Кричать «Помогите!» и бежать к ближайшему подъе</w:t>
            </w:r>
            <w:r>
              <w:rPr>
                <w:color w:val="auto"/>
                <w:sz w:val="24"/>
                <w:szCs w:val="24"/>
                <w:lang w:eastAsia="ru-RU"/>
              </w:rPr>
              <w:t>з</w:t>
            </w:r>
            <w:r>
              <w:rPr>
                <w:color w:val="auto"/>
                <w:sz w:val="24"/>
                <w:szCs w:val="24"/>
                <w:lang w:eastAsia="ru-RU"/>
              </w:rPr>
              <w:t>ду</w:t>
            </w:r>
          </w:p>
          <w:p w:rsidR="0081601C" w:rsidRPr="00F65FC1" w:rsidRDefault="0081601C" w:rsidP="002D1A75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Бежать в отделение милиции, стараясь не кричать, чтобы не сбить дыхание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9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По какой стороне тротуара можно ходить: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По правой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По левой</w:t>
            </w:r>
          </w:p>
          <w:p w:rsidR="0081601C" w:rsidRPr="00F65FC1" w:rsidRDefault="0081601C" w:rsidP="002D1A75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По любой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1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10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В приведенном списке найдите названия съ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е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добных растений?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Ирга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Можжевельник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Крапива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Вороний глаз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5. Белена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6. Лютик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7. Волчье лыко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8. Ландыш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9. Малина</w:t>
            </w:r>
          </w:p>
          <w:p w:rsidR="0081601C" w:rsidRPr="00F65FC1" w:rsidRDefault="0081601C" w:rsidP="002D1A75">
            <w:pPr>
              <w:spacing w:after="0" w:line="240" w:lineRule="auto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10. Береза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5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11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Что нужно сразу же сделать, если инородное тело попало в глаз?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Потереть глаз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Удалить соринку уголком чистого платка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Промыть глаз</w:t>
            </w:r>
          </w:p>
          <w:p w:rsidR="0081601C" w:rsidRPr="00F65FC1" w:rsidRDefault="0081601C" w:rsidP="002D1A7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Проморгать глаз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12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Что нужно сразу же сделать, если насекомое попало в ухо?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Закапать в ухо подогретое масло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Извлечь его каким-либо предметом</w:t>
            </w:r>
          </w:p>
          <w:p w:rsidR="0081601C" w:rsidRPr="00F65FC1" w:rsidRDefault="0081601C" w:rsidP="002D1A7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Попросить товарища подуть в ухо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lastRenderedPageBreak/>
              <w:t>13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Экстремальная ситуация – это: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Ситуация, которая помогает найти выход из трудного положения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Когда человек испытывает чувство отчаяния</w:t>
            </w:r>
          </w:p>
          <w:p w:rsidR="0081601C" w:rsidRPr="00F65FC1" w:rsidRDefault="0081601C" w:rsidP="002D1A7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Ситуация, которая содержит угрозу жизни, здоровью, и имуществу граждан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4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14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Сигнал бедствия SOS – это: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 xml:space="preserve">1. </w:t>
            </w:r>
            <w:r w:rsidRPr="005C4974">
              <w:rPr>
                <w:b/>
                <w:color w:val="auto"/>
                <w:sz w:val="24"/>
                <w:szCs w:val="24"/>
                <w:lang w:eastAsia="ru-RU"/>
              </w:rPr>
              <w:t>… – …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 xml:space="preserve">2. </w:t>
            </w:r>
            <w:r w:rsidRPr="005C4974">
              <w:rPr>
                <w:b/>
                <w:color w:val="auto"/>
                <w:sz w:val="24"/>
                <w:szCs w:val="24"/>
                <w:lang w:eastAsia="ru-RU"/>
              </w:rPr>
              <w:t>– … –</w:t>
            </w:r>
          </w:p>
          <w:p w:rsidR="0081601C" w:rsidRPr="00F65FC1" w:rsidRDefault="0081601C" w:rsidP="002D1A7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 xml:space="preserve">3. </w:t>
            </w:r>
            <w:r w:rsidRPr="005C4974">
              <w:rPr>
                <w:b/>
                <w:color w:val="auto"/>
                <w:sz w:val="24"/>
                <w:szCs w:val="24"/>
                <w:lang w:eastAsia="ru-RU"/>
              </w:rPr>
              <w:t>– …</w:t>
            </w: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15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Ты стоишь спиной к солнцу в полдень. С какой стороны восток?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Спереди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Справа</w:t>
            </w:r>
          </w:p>
          <w:p w:rsidR="0081601C" w:rsidRPr="00F65FC1" w:rsidRDefault="0081601C" w:rsidP="002D1A7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Сзади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16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В какое время суток солнце находится на зап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де?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В 24 часа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В 19 часов</w:t>
            </w:r>
          </w:p>
          <w:p w:rsidR="0081601C" w:rsidRPr="00F65FC1" w:rsidRDefault="0081601C" w:rsidP="002D1A7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В 13 часов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2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17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Как должен воспринимать пешехода водитель транспортного средства?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Равноценным участником дорожного движения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Объектом, создающим преграду движению автомоб</w:t>
            </w:r>
            <w:r>
              <w:rPr>
                <w:color w:val="auto"/>
                <w:sz w:val="24"/>
                <w:szCs w:val="24"/>
                <w:lang w:eastAsia="ru-RU"/>
              </w:rPr>
              <w:t>и</w:t>
            </w:r>
            <w:r>
              <w:rPr>
                <w:color w:val="auto"/>
                <w:sz w:val="24"/>
                <w:szCs w:val="24"/>
                <w:lang w:eastAsia="ru-RU"/>
              </w:rPr>
              <w:t>ля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Случайным прохожим на проезжей части</w:t>
            </w:r>
          </w:p>
          <w:p w:rsidR="0081601C" w:rsidRPr="00F65FC1" w:rsidRDefault="0081601C" w:rsidP="002D1A7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Неопознанным объектом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3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18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Как устранить зуд от укусов комаров? Найдите правильные ответы.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Смазать место укуса зеленкой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Вдоволь место расчесать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Смазать место укуса вазелином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Смочить место укуса раствором питьевой соды или нашатырным спиртом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5. Смазать место укуса кашицей растений: подорожника, кориандра, зверобоя, мяты,</w:t>
            </w:r>
          </w:p>
          <w:p w:rsidR="0081601C" w:rsidRPr="00F65FC1" w:rsidRDefault="0081601C" w:rsidP="002D1A7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ромашки, петрушки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t>5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t>19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Среди приведенных ниже названий организмов (групп организмов) определите все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те, которые являются разносчиками инфекц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и</w:t>
            </w: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онных заболеваний: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Блохи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Мышевидные грызуны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Саранча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Клещи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5. Колорадский жук</w:t>
            </w:r>
          </w:p>
          <w:p w:rsidR="0081601C" w:rsidRPr="00F65FC1" w:rsidRDefault="0081601C" w:rsidP="002D1A7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lastRenderedPageBreak/>
              <w:t>6. Крысы</w:t>
            </w:r>
          </w:p>
        </w:tc>
        <w:tc>
          <w:tcPr>
            <w:tcW w:w="1276" w:type="dxa"/>
            <w:vAlign w:val="center"/>
          </w:tcPr>
          <w:p w:rsidR="0081601C" w:rsidRDefault="0081601C" w:rsidP="0081601C">
            <w:pPr>
              <w:pStyle w:val="1"/>
              <w:shd w:val="clear" w:color="auto" w:fill="auto"/>
              <w:spacing w:line="240" w:lineRule="auto"/>
              <w:jc w:val="center"/>
            </w:pPr>
            <w:r>
              <w:lastRenderedPageBreak/>
              <w:t>4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EB7006">
        <w:tc>
          <w:tcPr>
            <w:tcW w:w="496" w:type="dxa"/>
            <w:vAlign w:val="center"/>
          </w:tcPr>
          <w:p w:rsidR="0081601C" w:rsidRPr="00F65FC1" w:rsidRDefault="0081601C" w:rsidP="00EB7006">
            <w:pPr>
              <w:spacing w:after="0" w:line="240" w:lineRule="auto"/>
              <w:jc w:val="center"/>
              <w:rPr>
                <w:color w:val="auto"/>
              </w:rPr>
            </w:pPr>
            <w:r w:rsidRPr="00F65FC1">
              <w:rPr>
                <w:color w:val="auto"/>
              </w:rPr>
              <w:lastRenderedPageBreak/>
              <w:t>20</w:t>
            </w:r>
          </w:p>
        </w:tc>
        <w:tc>
          <w:tcPr>
            <w:tcW w:w="6133" w:type="dxa"/>
          </w:tcPr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color w:val="auto"/>
                <w:sz w:val="24"/>
                <w:szCs w:val="24"/>
                <w:lang w:eastAsia="ru-RU"/>
              </w:rPr>
            </w:pPr>
            <w:r>
              <w:rPr>
                <w:rFonts w:ascii="Times New Roman,Bold" w:hAnsi="Times New Roman,Bold" w:cs="Times New Roman,Bold"/>
                <w:b/>
                <w:bCs/>
                <w:color w:val="auto"/>
                <w:sz w:val="24"/>
                <w:szCs w:val="24"/>
                <w:lang w:eastAsia="ru-RU"/>
              </w:rPr>
              <w:t>Что нужно делать, если вас укусила пчела? Найдите неправильный ответ</w:t>
            </w:r>
            <w:r>
              <w:rPr>
                <w:b/>
                <w:bCs/>
                <w:color w:val="auto"/>
                <w:sz w:val="24"/>
                <w:szCs w:val="24"/>
                <w:lang w:eastAsia="ru-RU"/>
              </w:rPr>
              <w:t>.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1. Вытащить жало пинцетом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2. Сделать примочку соком моркови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3. Протереть место укуса перекисью водорода</w:t>
            </w:r>
          </w:p>
          <w:p w:rsidR="0081601C" w:rsidRDefault="0081601C" w:rsidP="002D1A75">
            <w:pPr>
              <w:autoSpaceDE w:val="0"/>
              <w:autoSpaceDN w:val="0"/>
              <w:adjustRightInd w:val="0"/>
              <w:spacing w:after="0" w:line="240" w:lineRule="auto"/>
              <w:rPr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4. Приложить на место укуса кусочек льда</w:t>
            </w:r>
          </w:p>
          <w:p w:rsidR="0081601C" w:rsidRPr="00F65FC1" w:rsidRDefault="0081601C" w:rsidP="002D1A75">
            <w:pPr>
              <w:spacing w:after="0" w:line="240" w:lineRule="auto"/>
              <w:rPr>
                <w:rFonts w:eastAsia="Times New Roman"/>
                <w:color w:val="auto"/>
                <w:sz w:val="24"/>
                <w:szCs w:val="24"/>
                <w:lang w:eastAsia="ru-RU"/>
              </w:rPr>
            </w:pPr>
            <w:r>
              <w:rPr>
                <w:color w:val="auto"/>
                <w:sz w:val="24"/>
                <w:szCs w:val="24"/>
                <w:lang w:eastAsia="ru-RU"/>
              </w:rPr>
              <w:t>5. Поместить укушенное место в емкость с чаем</w:t>
            </w:r>
          </w:p>
        </w:tc>
        <w:tc>
          <w:tcPr>
            <w:tcW w:w="1276" w:type="dxa"/>
            <w:vAlign w:val="center"/>
          </w:tcPr>
          <w:p w:rsidR="0081601C" w:rsidRPr="00F65FC1" w:rsidRDefault="0081601C" w:rsidP="0081601C">
            <w:pPr>
              <w:spacing w:after="0" w:line="240" w:lineRule="auto"/>
              <w:jc w:val="center"/>
              <w:rPr>
                <w:color w:val="auto"/>
              </w:rPr>
            </w:pPr>
            <w:r>
              <w:rPr>
                <w:color w:val="auto"/>
              </w:rPr>
              <w:t>2</w:t>
            </w:r>
          </w:p>
        </w:tc>
        <w:tc>
          <w:tcPr>
            <w:tcW w:w="1666" w:type="dxa"/>
          </w:tcPr>
          <w:p w:rsidR="0081601C" w:rsidRPr="00F65FC1" w:rsidRDefault="0081601C" w:rsidP="001A4671">
            <w:pPr>
              <w:spacing w:after="0" w:line="240" w:lineRule="auto"/>
              <w:jc w:val="center"/>
              <w:rPr>
                <w:color w:val="auto"/>
              </w:rPr>
            </w:pPr>
          </w:p>
        </w:tc>
      </w:tr>
      <w:tr w:rsidR="0081601C" w:rsidRPr="00F65FC1" w:rsidTr="001A4671">
        <w:tc>
          <w:tcPr>
            <w:tcW w:w="496" w:type="dxa"/>
          </w:tcPr>
          <w:p w:rsidR="0081601C" w:rsidRPr="000669B9" w:rsidRDefault="0081601C" w:rsidP="000669B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  <w:tc>
          <w:tcPr>
            <w:tcW w:w="6133" w:type="dxa"/>
          </w:tcPr>
          <w:p w:rsidR="0081601C" w:rsidRPr="000669B9" w:rsidRDefault="0081601C" w:rsidP="000669B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669B9">
              <w:rPr>
                <w:b/>
                <w:sz w:val="24"/>
                <w:szCs w:val="24"/>
              </w:rPr>
              <w:t>Общее количество баллов за тест:</w:t>
            </w:r>
          </w:p>
        </w:tc>
        <w:tc>
          <w:tcPr>
            <w:tcW w:w="1276" w:type="dxa"/>
          </w:tcPr>
          <w:p w:rsidR="0081601C" w:rsidRPr="000669B9" w:rsidRDefault="0081601C" w:rsidP="000669B9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Pr="000669B9">
              <w:rPr>
                <w:b/>
                <w:sz w:val="24"/>
                <w:szCs w:val="24"/>
              </w:rPr>
              <w:t>0 ба</w:t>
            </w:r>
            <w:r w:rsidRPr="000669B9">
              <w:rPr>
                <w:b/>
                <w:sz w:val="24"/>
                <w:szCs w:val="24"/>
              </w:rPr>
              <w:t>л</w:t>
            </w:r>
            <w:r w:rsidRPr="000669B9">
              <w:rPr>
                <w:b/>
                <w:sz w:val="24"/>
                <w:szCs w:val="24"/>
              </w:rPr>
              <w:t>лов.</w:t>
            </w:r>
          </w:p>
        </w:tc>
        <w:tc>
          <w:tcPr>
            <w:tcW w:w="1666" w:type="dxa"/>
          </w:tcPr>
          <w:p w:rsidR="0081601C" w:rsidRPr="000669B9" w:rsidRDefault="0081601C" w:rsidP="000669B9">
            <w:pPr>
              <w:spacing w:after="0" w:line="240" w:lineRule="auto"/>
              <w:jc w:val="center"/>
              <w:rPr>
                <w:color w:val="auto"/>
                <w:sz w:val="24"/>
                <w:szCs w:val="24"/>
              </w:rPr>
            </w:pPr>
          </w:p>
        </w:tc>
      </w:tr>
    </w:tbl>
    <w:p w:rsidR="00D42992" w:rsidRPr="00EB7006" w:rsidRDefault="00D42992" w:rsidP="00D42992">
      <w:pPr>
        <w:spacing w:after="0"/>
        <w:ind w:firstLine="540"/>
        <w:jc w:val="both"/>
        <w:rPr>
          <w:sz w:val="24"/>
        </w:rPr>
      </w:pPr>
    </w:p>
    <w:p w:rsidR="00D42992" w:rsidRPr="00EB7006" w:rsidRDefault="00D42992" w:rsidP="00D42992">
      <w:pPr>
        <w:spacing w:after="0"/>
        <w:ind w:firstLine="540"/>
        <w:jc w:val="both"/>
        <w:rPr>
          <w:sz w:val="24"/>
        </w:rPr>
      </w:pPr>
      <w:r w:rsidRPr="00EB7006">
        <w:rPr>
          <w:sz w:val="24"/>
        </w:rPr>
        <w:t>Общее количество баллов за тестовые задания ____________</w:t>
      </w:r>
    </w:p>
    <w:p w:rsidR="00DF075A" w:rsidRPr="00EB7006" w:rsidRDefault="00D42992" w:rsidP="00EB7006">
      <w:pPr>
        <w:spacing w:after="0"/>
        <w:ind w:firstLine="540"/>
        <w:jc w:val="both"/>
        <w:rPr>
          <w:color w:val="auto"/>
          <w:sz w:val="24"/>
        </w:rPr>
      </w:pPr>
      <w:r w:rsidRPr="00EB7006">
        <w:rPr>
          <w:sz w:val="24"/>
        </w:rPr>
        <w:t>Подпись члена жюри:</w:t>
      </w:r>
    </w:p>
    <w:sectPr w:rsidR="00DF075A" w:rsidRPr="00EB7006" w:rsidSect="00EB7006">
      <w:headerReference w:type="default" r:id="rId9"/>
      <w:footerReference w:type="default" r:id="rId10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55D5" w:rsidRDefault="003D55D5" w:rsidP="00FE14CD">
      <w:pPr>
        <w:spacing w:after="0" w:line="240" w:lineRule="auto"/>
      </w:pPr>
      <w:r>
        <w:separator/>
      </w:r>
    </w:p>
  </w:endnote>
  <w:endnote w:type="continuationSeparator" w:id="0">
    <w:p w:rsidR="003D55D5" w:rsidRDefault="003D55D5" w:rsidP="00FE1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,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, Arial">
    <w:charset w:val="00"/>
    <w:family w:val="swiss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01C" w:rsidRDefault="0081601C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C4974">
      <w:rPr>
        <w:noProof/>
      </w:rPr>
      <w:t>8</w:t>
    </w:r>
    <w:r>
      <w:fldChar w:fldCharType="end"/>
    </w:r>
  </w:p>
  <w:p w:rsidR="0081601C" w:rsidRDefault="0081601C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55D5" w:rsidRDefault="003D55D5" w:rsidP="00FE14CD">
      <w:pPr>
        <w:spacing w:after="0" w:line="240" w:lineRule="auto"/>
      </w:pPr>
      <w:r>
        <w:separator/>
      </w:r>
    </w:p>
  </w:footnote>
  <w:footnote w:type="continuationSeparator" w:id="0">
    <w:p w:rsidR="003D55D5" w:rsidRDefault="003D55D5" w:rsidP="00FE1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601C" w:rsidRPr="00816D0D" w:rsidRDefault="0081601C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81601C" w:rsidRPr="00816D0D" w:rsidRDefault="0081601C" w:rsidP="00816D0D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81601C" w:rsidRPr="00816D0D" w:rsidRDefault="0081601C" w:rsidP="00816D0D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</w:t>
    </w:r>
    <w:r>
      <w:rPr>
        <w:b/>
        <w:bCs/>
        <w:color w:val="auto"/>
        <w:szCs w:val="32"/>
      </w:rPr>
      <w:t>7</w:t>
    </w:r>
    <w:r w:rsidRPr="00816D0D">
      <w:rPr>
        <w:b/>
        <w:bCs/>
        <w:color w:val="auto"/>
        <w:szCs w:val="32"/>
      </w:rPr>
      <w:t>-201</w:t>
    </w:r>
    <w:r>
      <w:rPr>
        <w:b/>
        <w:bCs/>
        <w:color w:val="auto"/>
        <w:szCs w:val="32"/>
      </w:rPr>
      <w:t>8</w:t>
    </w:r>
    <w:r w:rsidRPr="00816D0D">
      <w:rPr>
        <w:b/>
        <w:bCs/>
        <w:color w:val="auto"/>
        <w:szCs w:val="32"/>
      </w:rPr>
      <w:t xml:space="preserve"> учебном году в Вологодской области</w:t>
    </w:r>
  </w:p>
  <w:p w:rsidR="0081601C" w:rsidRPr="00816D0D" w:rsidRDefault="0081601C" w:rsidP="00816D0D">
    <w:pPr>
      <w:pStyle w:val="a6"/>
      <w:spacing w:after="0"/>
      <w:jc w:val="center"/>
      <w:rPr>
        <w:sz w:val="22"/>
      </w:rPr>
    </w:pPr>
    <w:r w:rsidRPr="00816D0D">
      <w:rPr>
        <w:b/>
        <w:bCs/>
        <w:color w:val="auto"/>
        <w:szCs w:val="32"/>
      </w:rPr>
      <w:t>Теоретический тур – 7-8 класс</w:t>
    </w:r>
    <w:r>
      <w:rPr>
        <w:b/>
        <w:bCs/>
        <w:color w:val="auto"/>
        <w:szCs w:val="32"/>
      </w:rPr>
      <w:t>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">
    <w:nsid w:val="1D87028A"/>
    <w:multiLevelType w:val="multilevel"/>
    <w:tmpl w:val="EBBC1B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upperLetter"/>
      <w:lvlText w:val="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352" w:hanging="1800"/>
      </w:pPr>
      <w:rPr>
        <w:rFonts w:hint="default"/>
      </w:rPr>
    </w:lvl>
  </w:abstractNum>
  <w:abstractNum w:abstractNumId="2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3">
    <w:nsid w:val="4CF46B10"/>
    <w:multiLevelType w:val="hybridMultilevel"/>
    <w:tmpl w:val="66043486"/>
    <w:lvl w:ilvl="0" w:tplc="2CCE61C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5">
    <w:nsid w:val="59FB42EC"/>
    <w:multiLevelType w:val="multilevel"/>
    <w:tmpl w:val="038C536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6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7">
    <w:nsid w:val="7E653225"/>
    <w:multiLevelType w:val="hybridMultilevel"/>
    <w:tmpl w:val="F78C64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7FCB6AD0"/>
    <w:multiLevelType w:val="hybridMultilevel"/>
    <w:tmpl w:val="718215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4"/>
  </w:num>
  <w:num w:numId="9">
    <w:abstractNumId w:val="3"/>
  </w:num>
  <w:num w:numId="10">
    <w:abstractNumId w:val="5"/>
  </w:num>
  <w:num w:numId="11">
    <w:abstractNumId w:val="1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B493F"/>
    <w:rsid w:val="00005006"/>
    <w:rsid w:val="00006237"/>
    <w:rsid w:val="000649F7"/>
    <w:rsid w:val="000669B9"/>
    <w:rsid w:val="000A7B7E"/>
    <w:rsid w:val="000D5FB7"/>
    <w:rsid w:val="00104C7D"/>
    <w:rsid w:val="00175F21"/>
    <w:rsid w:val="001A4671"/>
    <w:rsid w:val="00204770"/>
    <w:rsid w:val="00215509"/>
    <w:rsid w:val="0027060E"/>
    <w:rsid w:val="002738BE"/>
    <w:rsid w:val="002962AA"/>
    <w:rsid w:val="002B493F"/>
    <w:rsid w:val="002D1A75"/>
    <w:rsid w:val="0033116E"/>
    <w:rsid w:val="0033317A"/>
    <w:rsid w:val="00396590"/>
    <w:rsid w:val="003D55D5"/>
    <w:rsid w:val="00444079"/>
    <w:rsid w:val="0047573D"/>
    <w:rsid w:val="004E191B"/>
    <w:rsid w:val="004F7D3B"/>
    <w:rsid w:val="00552578"/>
    <w:rsid w:val="00555A16"/>
    <w:rsid w:val="005C4974"/>
    <w:rsid w:val="00613C28"/>
    <w:rsid w:val="00663802"/>
    <w:rsid w:val="00684314"/>
    <w:rsid w:val="006A0DF8"/>
    <w:rsid w:val="007541BA"/>
    <w:rsid w:val="007A0BD3"/>
    <w:rsid w:val="0081601C"/>
    <w:rsid w:val="00816D0D"/>
    <w:rsid w:val="00854ABE"/>
    <w:rsid w:val="008C68D2"/>
    <w:rsid w:val="008D5691"/>
    <w:rsid w:val="00902EFC"/>
    <w:rsid w:val="00913FF1"/>
    <w:rsid w:val="00942989"/>
    <w:rsid w:val="009F31BB"/>
    <w:rsid w:val="00A07DDB"/>
    <w:rsid w:val="00A8707D"/>
    <w:rsid w:val="00AB1660"/>
    <w:rsid w:val="00AD6080"/>
    <w:rsid w:val="00B60B1E"/>
    <w:rsid w:val="00B64EA2"/>
    <w:rsid w:val="00B974A8"/>
    <w:rsid w:val="00BF4869"/>
    <w:rsid w:val="00C07002"/>
    <w:rsid w:val="00C47095"/>
    <w:rsid w:val="00C55231"/>
    <w:rsid w:val="00C84642"/>
    <w:rsid w:val="00CD1BA2"/>
    <w:rsid w:val="00D42992"/>
    <w:rsid w:val="00D50426"/>
    <w:rsid w:val="00DA5513"/>
    <w:rsid w:val="00DF075A"/>
    <w:rsid w:val="00E14BFA"/>
    <w:rsid w:val="00E63A46"/>
    <w:rsid w:val="00E9089F"/>
    <w:rsid w:val="00EB7006"/>
    <w:rsid w:val="00ED66AC"/>
    <w:rsid w:val="00F04697"/>
    <w:rsid w:val="00F21C50"/>
    <w:rsid w:val="00F24A20"/>
    <w:rsid w:val="00F469E8"/>
    <w:rsid w:val="00F65FC1"/>
    <w:rsid w:val="00F802E7"/>
    <w:rsid w:val="00FB0660"/>
    <w:rsid w:val="00FE1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5509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493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2B493F"/>
    <w:rPr>
      <w:b/>
      <w:bCs/>
    </w:rPr>
  </w:style>
  <w:style w:type="character" w:customStyle="1" w:styleId="apple-converted-space">
    <w:name w:val="apple-converted-space"/>
    <w:basedOn w:val="a0"/>
    <w:rsid w:val="002B493F"/>
  </w:style>
  <w:style w:type="paragraph" w:customStyle="1" w:styleId="Standard">
    <w:name w:val="Standard"/>
    <w:rsid w:val="00DA5513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DA5513"/>
    <w:pPr>
      <w:numPr>
        <w:numId w:val="1"/>
      </w:numPr>
    </w:pPr>
  </w:style>
  <w:style w:type="numbering" w:customStyle="1" w:styleId="WWNum5">
    <w:name w:val="WWNum5"/>
    <w:basedOn w:val="a2"/>
    <w:rsid w:val="00DA5513"/>
    <w:pPr>
      <w:numPr>
        <w:numId w:val="2"/>
      </w:numPr>
    </w:pPr>
  </w:style>
  <w:style w:type="numbering" w:customStyle="1" w:styleId="WWNum6">
    <w:name w:val="WWNum6"/>
    <w:basedOn w:val="a2"/>
    <w:rsid w:val="00DA5513"/>
    <w:pPr>
      <w:numPr>
        <w:numId w:val="3"/>
      </w:numPr>
    </w:pPr>
  </w:style>
  <w:style w:type="paragraph" w:styleId="a5">
    <w:name w:val="List Paragraph"/>
    <w:basedOn w:val="a"/>
    <w:uiPriority w:val="34"/>
    <w:qFormat/>
    <w:rsid w:val="00C07002"/>
    <w:pPr>
      <w:ind w:left="720"/>
      <w:contextualSpacing/>
    </w:pPr>
    <w:rPr>
      <w:rFonts w:ascii="Calibri" w:hAnsi="Calibri"/>
      <w:color w:val="auto"/>
      <w:sz w:val="22"/>
      <w:szCs w:val="22"/>
    </w:rPr>
  </w:style>
  <w:style w:type="paragraph" w:customStyle="1" w:styleId="Default">
    <w:name w:val="Default"/>
    <w:rsid w:val="00C47095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FE14CD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FE14C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FE14CD"/>
    <w:rPr>
      <w:color w:val="333333"/>
      <w:sz w:val="28"/>
      <w:szCs w:val="28"/>
      <w:lang w:eastAsia="en-US"/>
    </w:rPr>
  </w:style>
  <w:style w:type="character" w:customStyle="1" w:styleId="aa">
    <w:name w:val="Основной текст + Курсив"/>
    <w:rsid w:val="00816D0D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ab">
    <w:name w:val="Основной текст_"/>
    <w:link w:val="1"/>
    <w:rsid w:val="0081601C"/>
    <w:rPr>
      <w:rFonts w:eastAsia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b"/>
    <w:rsid w:val="0081601C"/>
    <w:pPr>
      <w:shd w:val="clear" w:color="auto" w:fill="FFFFFF"/>
      <w:spacing w:before="240" w:after="0" w:line="302" w:lineRule="exact"/>
      <w:jc w:val="both"/>
    </w:pPr>
    <w:rPr>
      <w:rFonts w:eastAsia="Times New Roman"/>
      <w:color w:val="auto"/>
      <w:sz w:val="23"/>
      <w:szCs w:val="23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1"/>
      </w:numPr>
    </w:pPr>
  </w:style>
  <w:style w:type="numbering" w:customStyle="1" w:styleId="a4">
    <w:name w:val="WWNum5"/>
    <w:pPr>
      <w:numPr>
        <w:numId w:val="2"/>
      </w:numPr>
    </w:pPr>
  </w:style>
  <w:style w:type="numbering" w:customStyle="1" w:styleId="apple-converted-space">
    <w:name w:val="WWNum6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84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8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1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1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1520</Words>
  <Characters>8666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kkk</cp:lastModifiedBy>
  <cp:revision>19</cp:revision>
  <dcterms:created xsi:type="dcterms:W3CDTF">2016-10-11T08:24:00Z</dcterms:created>
  <dcterms:modified xsi:type="dcterms:W3CDTF">2017-10-10T11:44:00Z</dcterms:modified>
</cp:coreProperties>
</file>